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BF" w:rsidRPr="006B0129" w:rsidRDefault="00A813BF" w:rsidP="00A813BF">
      <w:pPr>
        <w:pStyle w:val="a5"/>
        <w:widowControl w:val="0"/>
      </w:pPr>
      <w:r w:rsidRPr="006B0129">
        <w:t>Должностной регламент</w:t>
      </w:r>
    </w:p>
    <w:p w:rsidR="00A813BF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государственного налогового инспектора отдела </w:t>
      </w:r>
      <w:r w:rsidR="008A7A57">
        <w:rPr>
          <w:rFonts w:ascii="Times New Roman" w:hAnsi="Times New Roman" w:cs="Times New Roman"/>
          <w:b/>
          <w:sz w:val="28"/>
          <w:szCs w:val="28"/>
        </w:rPr>
        <w:t>камерального контроля</w:t>
      </w:r>
      <w:r>
        <w:rPr>
          <w:rFonts w:ascii="Times New Roman" w:hAnsi="Times New Roman" w:cs="Times New Roman"/>
          <w:b/>
          <w:sz w:val="28"/>
          <w:szCs w:val="28"/>
        </w:rPr>
        <w:t xml:space="preserve">  УФНС России по Рязанской области </w:t>
      </w:r>
    </w:p>
    <w:p w:rsidR="00A813BF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3BF" w:rsidRPr="005E417D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813BF" w:rsidRPr="004058BE" w:rsidRDefault="00A813BF" w:rsidP="00A813BF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A813BF" w:rsidRPr="00A813BF" w:rsidRDefault="00A813BF" w:rsidP="00A813B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3BF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A813BF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старшего государственного налогового инспектора отдела </w:t>
      </w:r>
      <w:r w:rsidR="008A7A57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Pr="00A813BF">
        <w:rPr>
          <w:rFonts w:ascii="Times New Roman" w:hAnsi="Times New Roman" w:cs="Times New Roman"/>
          <w:sz w:val="28"/>
          <w:szCs w:val="28"/>
        </w:rPr>
        <w:t xml:space="preserve"> УФНС России по Рязанской области (далее – Управление) относится к старшей группе должностей гражданской службы категории специалисты.</w:t>
      </w:r>
    </w:p>
    <w:p w:rsidR="00A813BF" w:rsidRPr="00A813BF" w:rsidRDefault="00A813BF" w:rsidP="00A813B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813BF">
        <w:rPr>
          <w:rFonts w:ascii="Times New Roman" w:hAnsi="Times New Roman" w:cs="Times New Roman"/>
          <w:sz w:val="28"/>
          <w:szCs w:val="28"/>
        </w:rPr>
        <w:t>Регистрационный номер (код) должности –11-3-4-070 (в соответствии с Реестром должностей</w:t>
      </w:r>
      <w:r w:rsidRPr="00A813BF">
        <w:rPr>
          <w:rFonts w:ascii="Times New Roman" w:hAnsi="Times New Roman" w:cs="Times New Roman"/>
          <w:bCs/>
          <w:sz w:val="28"/>
          <w:szCs w:val="28"/>
        </w:rPr>
        <w:t xml:space="preserve"> федеральной государственной гражданской службы, </w:t>
      </w:r>
      <w:proofErr w:type="gramStart"/>
      <w:r w:rsidRPr="00A813BF">
        <w:rPr>
          <w:rFonts w:ascii="Times New Roman" w:hAnsi="Times New Roman" w:cs="Times New Roman"/>
          <w:bCs/>
          <w:sz w:val="28"/>
          <w:szCs w:val="28"/>
        </w:rPr>
        <w:t>утвержденному</w:t>
      </w:r>
      <w:proofErr w:type="gramEnd"/>
      <w:r w:rsidR="00991684" w:rsidRPr="009916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13BF">
        <w:rPr>
          <w:rFonts w:ascii="Times New Roman" w:hAnsi="Times New Roman" w:cs="Times New Roman"/>
          <w:bCs/>
          <w:sz w:val="28"/>
          <w:szCs w:val="28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службы")</w:t>
      </w:r>
      <w:r w:rsidRPr="00A813BF">
        <w:rPr>
          <w:rFonts w:ascii="Times New Roman" w:hAnsi="Times New Roman" w:cs="Times New Roman"/>
          <w:sz w:val="28"/>
          <w:szCs w:val="28"/>
        </w:rPr>
        <w:t>.</w:t>
      </w:r>
    </w:p>
    <w:p w:rsidR="008D7853" w:rsidRPr="00133258" w:rsidRDefault="00A813BF" w:rsidP="0013325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258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государственного налогового инспектора отдела </w:t>
      </w:r>
      <w:r w:rsidR="008A7A57" w:rsidRPr="00133258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Pr="00133258">
        <w:rPr>
          <w:rFonts w:ascii="Times New Roman" w:hAnsi="Times New Roman" w:cs="Times New Roman"/>
          <w:sz w:val="28"/>
          <w:szCs w:val="28"/>
        </w:rPr>
        <w:t xml:space="preserve"> Управления: </w:t>
      </w:r>
      <w:r w:rsidR="008D7853" w:rsidRPr="00133258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406FF3" w:rsidRPr="00133258">
        <w:rPr>
          <w:rFonts w:ascii="Times New Roman" w:hAnsi="Times New Roman" w:cs="Times New Roman"/>
          <w:sz w:val="28"/>
          <w:szCs w:val="28"/>
        </w:rPr>
        <w:t>налоговой</w:t>
      </w:r>
      <w:r w:rsidR="008D7853" w:rsidRPr="00133258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0B3B06" w:rsidRPr="00133258" w:rsidRDefault="00A813BF" w:rsidP="0013325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258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 старшего государственного налогового инспектора отдела </w:t>
      </w:r>
      <w:r w:rsidR="008A7A57" w:rsidRPr="00133258">
        <w:rPr>
          <w:rFonts w:ascii="Times New Roman" w:hAnsi="Times New Roman" w:cs="Times New Roman"/>
          <w:sz w:val="28"/>
          <w:szCs w:val="28"/>
        </w:rPr>
        <w:t xml:space="preserve">камерального контроля </w:t>
      </w:r>
      <w:r w:rsidRPr="00133258">
        <w:rPr>
          <w:rFonts w:ascii="Times New Roman" w:hAnsi="Times New Roman" w:cs="Times New Roman"/>
          <w:sz w:val="28"/>
          <w:szCs w:val="28"/>
        </w:rPr>
        <w:t>Управления</w:t>
      </w:r>
      <w:r w:rsidR="00133258" w:rsidRPr="00133258">
        <w:rPr>
          <w:rFonts w:ascii="Times New Roman" w:hAnsi="Times New Roman" w:cs="Times New Roman"/>
          <w:sz w:val="28"/>
          <w:szCs w:val="28"/>
        </w:rPr>
        <w:t>: виды профессиональной служебной деятельности, входящие в область «Регулирование в сфере налога на добавленную стоимость»</w:t>
      </w:r>
      <w:r w:rsidR="00991684">
        <w:rPr>
          <w:rFonts w:ascii="Times New Roman" w:hAnsi="Times New Roman" w:cs="Times New Roman"/>
          <w:sz w:val="28"/>
          <w:szCs w:val="28"/>
        </w:rPr>
        <w:t>.</w:t>
      </w:r>
      <w:r w:rsidRPr="001332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3BF" w:rsidRPr="00133258" w:rsidRDefault="00A813BF" w:rsidP="0013325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258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старшего государственного налогового инспектора отдела </w:t>
      </w:r>
      <w:r w:rsidR="008A7A57" w:rsidRPr="00133258">
        <w:rPr>
          <w:rFonts w:ascii="Times New Roman" w:hAnsi="Times New Roman" w:cs="Times New Roman"/>
          <w:sz w:val="28"/>
          <w:szCs w:val="28"/>
        </w:rPr>
        <w:t xml:space="preserve">камерального контроля </w:t>
      </w:r>
      <w:r w:rsidRPr="00133258">
        <w:rPr>
          <w:rFonts w:ascii="Times New Roman" w:hAnsi="Times New Roman" w:cs="Times New Roman"/>
          <w:sz w:val="28"/>
          <w:szCs w:val="28"/>
        </w:rPr>
        <w:t>Управления  осуществляется руководителем Управления.</w:t>
      </w:r>
    </w:p>
    <w:p w:rsidR="00A813BF" w:rsidRPr="00B93661" w:rsidRDefault="00A813BF" w:rsidP="00A813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Старший</w:t>
      </w:r>
      <w:r w:rsidRPr="00A813B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813BF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813B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57B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A7A57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6F44B6">
        <w:rPr>
          <w:rFonts w:ascii="Times New Roman" w:hAnsi="Times New Roman" w:cs="Times New Roman"/>
          <w:sz w:val="28"/>
          <w:szCs w:val="28"/>
        </w:rPr>
        <w:t xml:space="preserve"> </w:t>
      </w:r>
      <w:r w:rsidR="00F62451">
        <w:rPr>
          <w:rFonts w:ascii="Times New Roman" w:hAnsi="Times New Roman" w:cs="Times New Roman"/>
          <w:sz w:val="28"/>
          <w:szCs w:val="28"/>
        </w:rPr>
        <w:t>(далее – отдел)</w:t>
      </w:r>
      <w:r w:rsidRPr="00B93661">
        <w:rPr>
          <w:rFonts w:ascii="Times New Roman" w:hAnsi="Times New Roman" w:cs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Pr="007257B9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A813BF" w:rsidRPr="004058BE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A813BF" w:rsidRPr="005E417D" w:rsidRDefault="00A813BF" w:rsidP="00A813B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A813BF" w:rsidRPr="004058BE" w:rsidRDefault="00A813BF" w:rsidP="00A813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A813BF" w:rsidRPr="00B93661" w:rsidRDefault="00A813BF" w:rsidP="00A813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2451" w:rsidRPr="00A813B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отдела 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13BF" w:rsidRDefault="00A813BF" w:rsidP="00A813B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77F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Pr="00324FA0">
        <w:rPr>
          <w:rFonts w:ascii="Times New Roman" w:hAnsi="Times New Roman" w:cs="Times New Roman"/>
          <w:sz w:val="24"/>
          <w:szCs w:val="24"/>
        </w:rPr>
        <w:t>;</w:t>
      </w:r>
    </w:p>
    <w:p w:rsidR="006F44B6" w:rsidRPr="008C2137" w:rsidRDefault="006F44B6" w:rsidP="008C213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137">
        <w:rPr>
          <w:rFonts w:ascii="Times New Roman" w:hAnsi="Times New Roman" w:cs="Times New Roman"/>
          <w:sz w:val="28"/>
          <w:szCs w:val="28"/>
        </w:rPr>
        <w:t>6.2. Без предъявления требований к стажу.</w:t>
      </w:r>
    </w:p>
    <w:p w:rsidR="006F44B6" w:rsidRPr="008C2137" w:rsidRDefault="006F44B6" w:rsidP="008C213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8C2137">
        <w:rPr>
          <w:rFonts w:ascii="Times New Roman" w:hAnsi="Times New Roman" w:cs="Times New Roman"/>
          <w:spacing w:val="-2"/>
          <w:sz w:val="28"/>
          <w:szCs w:val="28"/>
        </w:rPr>
        <w:t xml:space="preserve">6.3.Наличие базовых знаний: </w:t>
      </w:r>
      <w:r w:rsidRPr="008C213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8C213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Pr="008C213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C213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C213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C213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8C2137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</w:t>
      </w:r>
      <w:r w:rsidRPr="008C213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254A2B" w:rsidRDefault="00254A2B" w:rsidP="008C213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44B6" w:rsidRPr="006D4A97" w:rsidRDefault="006F44B6" w:rsidP="008C213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A97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6F44B6" w:rsidRPr="008C2137" w:rsidRDefault="006F44B6" w:rsidP="00BF2CE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A97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hyperlink r:id="rId12" w:history="1">
        <w:r w:rsidR="00133258" w:rsidRPr="00D7060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33258" w:rsidRPr="00D7060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</w:t>
      </w:r>
      <w:r w:rsidR="00133258" w:rsidRPr="00D7060D">
        <w:rPr>
          <w:rFonts w:ascii="Times New Roman" w:hAnsi="Times New Roman" w:cs="Times New Roman"/>
          <w:sz w:val="28"/>
          <w:szCs w:val="28"/>
        </w:rPr>
        <w:lastRenderedPageBreak/>
        <w:t xml:space="preserve">на добавленную стоимость"; </w:t>
      </w:r>
      <w:hyperlink r:id="rId13" w:history="1">
        <w:r w:rsidR="00133258" w:rsidRPr="00D7060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33258" w:rsidRPr="00D7060D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991684" w:rsidRPr="00D7060D">
        <w:rPr>
          <w:rFonts w:ascii="Times New Roman" w:hAnsi="Times New Roman" w:cs="Times New Roman"/>
          <w:sz w:val="28"/>
          <w:szCs w:val="28"/>
        </w:rPr>
        <w:t>;</w:t>
      </w:r>
      <w:r w:rsidR="00D7060D" w:rsidRPr="00D706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D4A97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4" w:history="1">
        <w:r w:rsidRPr="006D4A9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D4A9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8C2137" w:rsidRPr="006D4A97">
        <w:rPr>
          <w:rFonts w:ascii="Times New Roman" w:hAnsi="Times New Roman" w:cs="Times New Roman"/>
          <w:sz w:val="28"/>
          <w:szCs w:val="28"/>
        </w:rPr>
        <w:t>, в частности часть первая от 31 июля 1998 г. N 146-ФЗ (</w:t>
      </w:r>
      <w:hyperlink r:id="rId15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статьи 271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272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333.21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333.33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глава 8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. Исполнение обязанности по уплате налогов и сборов, </w:t>
      </w:r>
      <w:hyperlink r:id="rId20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глава 9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. Изменение срока уплаты налога и сбора, а также пени и штрафа, </w:t>
      </w:r>
      <w:hyperlink r:id="rId21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глава 10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. Требование об уплате налогов и сборов, </w:t>
      </w:r>
      <w:hyperlink r:id="rId22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глава 11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>. Способы обеспечения исполнения обязанностей по уплате налогов и</w:t>
      </w:r>
      <w:proofErr w:type="gramEnd"/>
      <w:r w:rsidR="008C2137" w:rsidRPr="006D4A97">
        <w:rPr>
          <w:rFonts w:ascii="Times New Roman" w:hAnsi="Times New Roman" w:cs="Times New Roman"/>
          <w:sz w:val="28"/>
          <w:szCs w:val="28"/>
        </w:rPr>
        <w:t xml:space="preserve"> сборов, </w:t>
      </w:r>
      <w:hyperlink r:id="rId23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глава 12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>. Зачет и возврат излишне уплаченных или излишне взысканных сумм) и часть вторая от 5 августа 2000 г. N 117-ФЗ (</w:t>
      </w:r>
      <w:hyperlink r:id="rId24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статьи 25.2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25.6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25.12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27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46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59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>).</w:t>
      </w:r>
      <w:r w:rsidRPr="006D4A97">
        <w:rPr>
          <w:rFonts w:ascii="Times New Roman" w:hAnsi="Times New Roman" w:cs="Times New Roman"/>
          <w:sz w:val="28"/>
          <w:szCs w:val="28"/>
        </w:rPr>
        <w:t xml:space="preserve">; Бюджетный </w:t>
      </w:r>
      <w:hyperlink r:id="rId29" w:history="1">
        <w:r w:rsidRPr="006D4A9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D4A97">
        <w:rPr>
          <w:rFonts w:ascii="Times New Roman" w:hAnsi="Times New Roman" w:cs="Times New Roman"/>
          <w:sz w:val="28"/>
          <w:szCs w:val="28"/>
        </w:rPr>
        <w:t xml:space="preserve"> Российской Федерации; Федеральный </w:t>
      </w:r>
      <w:hyperlink r:id="rId30" w:history="1">
        <w:r w:rsidRPr="006D4A9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D4A97">
        <w:rPr>
          <w:rFonts w:ascii="Times New Roman" w:hAnsi="Times New Roman" w:cs="Times New Roman"/>
          <w:sz w:val="28"/>
          <w:szCs w:val="28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proofErr w:type="gramStart"/>
      <w:r w:rsidRPr="006D4A9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1" w:history="1">
        <w:r w:rsidRPr="006D4A9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D4A97">
        <w:rPr>
          <w:rFonts w:ascii="Times New Roman" w:hAnsi="Times New Roman" w:cs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8C2137" w:rsidRPr="006D4A97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правонарушениях;. Уголовно-процессуальный кодекс Российской Федерации (</w:t>
      </w:r>
      <w:hyperlink r:id="rId33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35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36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, </w:t>
      </w:r>
      <w:hyperlink r:id="rId37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>; Уголовный кодекс Российской Федерации (</w:t>
      </w:r>
      <w:hyperlink r:id="rId38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- </w:t>
      </w:r>
      <w:hyperlink r:id="rId39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);. Гражданский </w:t>
      </w:r>
      <w:hyperlink r:id="rId40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</w:t>
      </w:r>
      <w:proofErr w:type="gramEnd"/>
      <w:r w:rsidR="00254A2B">
        <w:fldChar w:fldCharType="begin"/>
      </w:r>
      <w:r w:rsidR="00254A2B">
        <w:instrText xml:space="preserve"> HYPERLINK "consultantplus://offline/ref=41C5BF579522F00E2E6154BB3B03372BA5F9A323693B24A53C31ACDD68QAsBG" </w:instrText>
      </w:r>
      <w:r w:rsidR="00254A2B">
        <w:fldChar w:fldCharType="separate"/>
      </w:r>
      <w:r w:rsidR="008C2137" w:rsidRPr="006D4A97">
        <w:rPr>
          <w:rFonts w:ascii="Times New Roman" w:hAnsi="Times New Roman" w:cs="Times New Roman"/>
          <w:sz w:val="28"/>
          <w:szCs w:val="28"/>
        </w:rPr>
        <w:t>Закон</w:t>
      </w:r>
      <w:r w:rsidR="00254A2B">
        <w:rPr>
          <w:rFonts w:ascii="Times New Roman" w:hAnsi="Times New Roman" w:cs="Times New Roman"/>
          <w:sz w:val="28"/>
          <w:szCs w:val="28"/>
        </w:rPr>
        <w:fldChar w:fldCharType="end"/>
      </w:r>
      <w:r w:rsidR="008C2137" w:rsidRPr="006D4A97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41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(банкротстве)"; </w:t>
      </w:r>
      <w:hyperlink r:id="rId42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службе";. </w:t>
      </w:r>
      <w:hyperlink r:id="rId43" w:history="1">
        <w:r w:rsidR="008C2137" w:rsidRPr="006D4A9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C2137" w:rsidRPr="006D4A97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="008C2137" w:rsidRPr="008C2137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D71CDD" w:rsidRPr="00DC50D5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0D5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DC50D5">
        <w:rPr>
          <w:rFonts w:ascii="Times New Roman" w:hAnsi="Times New Roman" w:cs="Times New Roman"/>
          <w:sz w:val="28"/>
          <w:szCs w:val="28"/>
        </w:rPr>
        <w:t>:</w:t>
      </w:r>
      <w:r w:rsidR="009F0BC2" w:rsidRPr="00DC50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258" w:rsidRPr="00DC50D5" w:rsidRDefault="001346EB" w:rsidP="0013325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50D5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="00E65E73" w:rsidRPr="00DC50D5">
        <w:rPr>
          <w:rFonts w:ascii="Times New Roman" w:hAnsi="Times New Roman" w:cs="Times New Roman"/>
          <w:sz w:val="28"/>
          <w:szCs w:val="28"/>
        </w:rPr>
        <w:t>элементы налогообложения</w:t>
      </w:r>
      <w:proofErr w:type="gramStart"/>
      <w:r w:rsidR="00E65E73" w:rsidRPr="00DC50D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E65E73" w:rsidRPr="00DC50D5">
        <w:rPr>
          <w:rFonts w:ascii="Times New Roman" w:hAnsi="Times New Roman" w:cs="Times New Roman"/>
          <w:sz w:val="28"/>
          <w:szCs w:val="28"/>
        </w:rPr>
        <w:t xml:space="preserve"> </w:t>
      </w:r>
      <w:r w:rsidRPr="00DC50D5">
        <w:rPr>
          <w:rFonts w:ascii="Times New Roman" w:hAnsi="Times New Roman" w:cs="Times New Roman"/>
          <w:sz w:val="28"/>
          <w:szCs w:val="28"/>
        </w:rPr>
        <w:t>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133258" w:rsidRPr="00DC50D5">
        <w:rPr>
          <w:rFonts w:ascii="Times New Roman" w:hAnsi="Times New Roman" w:cs="Times New Roman"/>
          <w:sz w:val="28"/>
          <w:szCs w:val="28"/>
        </w:rPr>
        <w:t>;</w:t>
      </w:r>
      <w:r w:rsidR="00214D07" w:rsidRPr="00DC50D5">
        <w:rPr>
          <w:rFonts w:ascii="Times New Roman" w:hAnsi="Times New Roman" w:cs="Times New Roman"/>
          <w:sz w:val="28"/>
          <w:szCs w:val="28"/>
        </w:rPr>
        <w:t xml:space="preserve">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состав налогоплательщиков налога на добавленную стоимость;</w:t>
      </w:r>
      <w:r w:rsidR="00133258" w:rsidRPr="00DC50D5">
        <w:rPr>
          <w:rFonts w:ascii="Times New Roman" w:hAnsi="Times New Roman" w:cs="Times New Roman"/>
          <w:sz w:val="28"/>
          <w:szCs w:val="28"/>
        </w:rPr>
        <w:t xml:space="preserve">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</w:t>
      </w:r>
      <w:r w:rsidR="00133258" w:rsidRPr="00DC50D5">
        <w:rPr>
          <w:rFonts w:ascii="Times New Roman" w:hAnsi="Times New Roman" w:cs="Times New Roman"/>
          <w:sz w:val="28"/>
          <w:szCs w:val="28"/>
        </w:rPr>
        <w:lastRenderedPageBreak/>
        <w:t>Федерации; порядок определения налоговой базы</w:t>
      </w:r>
      <w:r w:rsidR="00DC50D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625CD" w:rsidRDefault="00027871" w:rsidP="009916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625CD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8625CD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8625C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8625C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D4A97" w:rsidRPr="008625CD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6D4A97" w:rsidRPr="008625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4A97" w:rsidRPr="008625CD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6D4A97" w:rsidRPr="008625CD">
        <w:rPr>
          <w:rFonts w:ascii="Times New Roman" w:hAnsi="Times New Roman" w:cs="Times New Roman"/>
          <w:sz w:val="28"/>
          <w:szCs w:val="28"/>
        </w:rPr>
        <w:t xml:space="preserve"> стандарт предоставления государственной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0F7DFA" w:rsidRPr="000F7DFA" w:rsidRDefault="00175938" w:rsidP="000F7DF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DFA">
        <w:rPr>
          <w:rFonts w:ascii="Times New Roman" w:hAnsi="Times New Roman" w:cs="Times New Roman"/>
          <w:sz w:val="28"/>
          <w:szCs w:val="28"/>
        </w:rPr>
        <w:t>6.6.</w:t>
      </w:r>
      <w:r w:rsidR="009A732F" w:rsidRPr="000F7DFA">
        <w:rPr>
          <w:rFonts w:ascii="Times New Roman" w:hAnsi="Times New Roman" w:cs="Times New Roman"/>
          <w:sz w:val="28"/>
          <w:szCs w:val="28"/>
        </w:rPr>
        <w:t> </w:t>
      </w:r>
      <w:r w:rsidRPr="000F7DF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0F7DFA">
        <w:rPr>
          <w:rFonts w:ascii="Times New Roman" w:hAnsi="Times New Roman" w:cs="Times New Roman"/>
          <w:sz w:val="28"/>
          <w:szCs w:val="28"/>
        </w:rPr>
        <w:t xml:space="preserve">: </w:t>
      </w:r>
      <w:r w:rsidR="000F7DFA" w:rsidRPr="000F7DFA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реализовывать управленческие решения; коммуникативные умения.</w:t>
      </w:r>
    </w:p>
    <w:p w:rsidR="00175938" w:rsidRPr="00EB4DD2" w:rsidRDefault="002D4283" w:rsidP="000F7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DD2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EB4DD2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 w:rsidRP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214D07" w:rsidRPr="00DC50D5">
        <w:rPr>
          <w:rFonts w:ascii="Times New Roman" w:hAnsi="Times New Roman" w:cs="Times New Roman"/>
          <w:sz w:val="28"/>
          <w:szCs w:val="28"/>
        </w:rPr>
        <w:t>расчетно-экономическая деятельность в сфере налога на добавленную стоимость</w:t>
      </w:r>
      <w:r w:rsidR="00991684" w:rsidRPr="00DC50D5">
        <w:rPr>
          <w:rFonts w:ascii="Times New Roman" w:hAnsi="Times New Roman" w:cs="Times New Roman"/>
          <w:sz w:val="28"/>
          <w:szCs w:val="28"/>
        </w:rPr>
        <w:t>;</w:t>
      </w:r>
      <w:r w:rsidR="00214D07" w:rsidRPr="00DC50D5">
        <w:rPr>
          <w:rFonts w:ascii="Times New Roman" w:hAnsi="Times New Roman" w:cs="Times New Roman"/>
          <w:sz w:val="28"/>
          <w:szCs w:val="28"/>
        </w:rPr>
        <w:t xml:space="preserve"> </w:t>
      </w:r>
      <w:r w:rsidR="00991684" w:rsidRPr="00DC50D5">
        <w:rPr>
          <w:rFonts w:ascii="Times New Roman" w:hAnsi="Times New Roman" w:cs="Times New Roman"/>
          <w:sz w:val="28"/>
          <w:szCs w:val="28"/>
        </w:rPr>
        <w:t>расчет налоговых доходов федерального бюджета и консолидированного бюджета Российской Федерации</w:t>
      </w:r>
      <w:r w:rsidR="00DC50D5" w:rsidRPr="00DC50D5">
        <w:rPr>
          <w:rFonts w:ascii="Times New Roman" w:hAnsi="Times New Roman" w:cs="Times New Roman"/>
          <w:sz w:val="28"/>
          <w:szCs w:val="28"/>
        </w:rPr>
        <w:t xml:space="preserve">; </w:t>
      </w:r>
      <w:r w:rsidR="00E92583" w:rsidRPr="00EB4DD2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</w:t>
      </w:r>
      <w:r w:rsidR="00D516F2" w:rsidRPr="00EB4DD2">
        <w:rPr>
          <w:rFonts w:ascii="Times New Roman" w:hAnsi="Times New Roman" w:cs="Times New Roman"/>
          <w:sz w:val="28"/>
          <w:szCs w:val="28"/>
        </w:rPr>
        <w:t xml:space="preserve">; </w:t>
      </w:r>
      <w:r w:rsidR="00E92583" w:rsidRPr="00EB4DD2">
        <w:rPr>
          <w:rFonts w:ascii="Times New Roman" w:hAnsi="Times New Roman" w:cs="Times New Roman"/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</w:t>
      </w:r>
      <w:r w:rsidR="0029481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09BA" w:rsidRPr="00EB4DD2" w:rsidRDefault="00AF09BA" w:rsidP="00EB4DD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DD2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EB4DD2" w:rsidRPr="00EB4DD2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AF09BA" w:rsidRPr="00DC50D5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DC50D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771CA2" w:rsidRDefault="00F05CF7" w:rsidP="00771C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>7</w:t>
      </w:r>
      <w:r w:rsidR="003B7A81" w:rsidRPr="00771CA2">
        <w:rPr>
          <w:rFonts w:ascii="Times New Roman" w:hAnsi="Times New Roman" w:cs="Times New Roman"/>
          <w:sz w:val="28"/>
          <w:szCs w:val="28"/>
        </w:rPr>
        <w:t>.</w:t>
      </w:r>
      <w:r w:rsidR="007B0EB1" w:rsidRPr="00771CA2">
        <w:rPr>
          <w:rFonts w:ascii="Times New Roman" w:hAnsi="Times New Roman" w:cs="Times New Roman"/>
          <w:sz w:val="28"/>
          <w:szCs w:val="28"/>
        </w:rPr>
        <w:t> </w:t>
      </w:r>
      <w:r w:rsidR="003B7A81" w:rsidRPr="00771CA2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EB4DD2" w:rsidRPr="00771CA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B7A81" w:rsidRPr="00771CA2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</w:t>
      </w:r>
      <w:r w:rsidR="00EB4DD2" w:rsidRPr="00771CA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771CA2">
        <w:rPr>
          <w:rFonts w:ascii="Times New Roman" w:hAnsi="Times New Roman" w:cs="Times New Roman"/>
          <w:sz w:val="28"/>
          <w:szCs w:val="28"/>
        </w:rPr>
        <w:t>закона</w:t>
      </w:r>
      <w:r w:rsidR="00EB4DD2" w:rsidRPr="00771CA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771CA2">
        <w:rPr>
          <w:rFonts w:ascii="Times New Roman" w:hAnsi="Times New Roman" w:cs="Times New Roman"/>
          <w:sz w:val="28"/>
          <w:szCs w:val="28"/>
        </w:rPr>
        <w:t>от</w:t>
      </w:r>
      <w:r w:rsidR="00EB4DD2" w:rsidRPr="00771CA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771CA2">
        <w:rPr>
          <w:rFonts w:ascii="Times New Roman" w:hAnsi="Times New Roman" w:cs="Times New Roman"/>
          <w:sz w:val="28"/>
          <w:szCs w:val="28"/>
        </w:rPr>
        <w:t>27</w:t>
      </w:r>
      <w:r w:rsidR="003314B0" w:rsidRPr="00771CA2">
        <w:rPr>
          <w:rFonts w:ascii="Times New Roman" w:hAnsi="Times New Roman" w:cs="Times New Roman"/>
          <w:sz w:val="28"/>
          <w:szCs w:val="28"/>
        </w:rPr>
        <w:t>.07.</w:t>
      </w:r>
      <w:r w:rsidR="003B7A81" w:rsidRPr="00771CA2">
        <w:rPr>
          <w:rFonts w:ascii="Times New Roman" w:hAnsi="Times New Roman" w:cs="Times New Roman"/>
          <w:sz w:val="28"/>
          <w:szCs w:val="28"/>
        </w:rPr>
        <w:t>2004№</w:t>
      </w:r>
      <w:r w:rsidR="003314B0" w:rsidRPr="00771CA2">
        <w:rPr>
          <w:rFonts w:ascii="Times New Roman" w:hAnsi="Times New Roman" w:cs="Times New Roman"/>
          <w:sz w:val="28"/>
          <w:szCs w:val="28"/>
        </w:rPr>
        <w:t> </w:t>
      </w:r>
      <w:r w:rsidR="003B7A81" w:rsidRPr="00771CA2">
        <w:rPr>
          <w:rFonts w:ascii="Times New Roman" w:hAnsi="Times New Roman" w:cs="Times New Roman"/>
          <w:sz w:val="28"/>
          <w:szCs w:val="28"/>
        </w:rPr>
        <w:t>79-ФЗ</w:t>
      </w:r>
      <w:r w:rsidR="00EB4DD2" w:rsidRPr="00771CA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771CA2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860229" w:rsidRPr="00771CA2" w:rsidRDefault="00FA462B" w:rsidP="00DC5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 xml:space="preserve"> </w:t>
      </w:r>
      <w:r w:rsidR="00F05CF7" w:rsidRPr="00771CA2">
        <w:rPr>
          <w:rFonts w:ascii="Times New Roman" w:hAnsi="Times New Roman" w:cs="Times New Roman"/>
          <w:sz w:val="28"/>
          <w:szCs w:val="28"/>
        </w:rPr>
        <w:t>8. </w:t>
      </w:r>
      <w:r w:rsidR="009D5A89" w:rsidRPr="00771CA2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EB4DD2" w:rsidRPr="00771CA2">
        <w:rPr>
          <w:rFonts w:ascii="Times New Roman" w:hAnsi="Times New Roman" w:cs="Times New Roman"/>
          <w:sz w:val="28"/>
          <w:szCs w:val="28"/>
        </w:rPr>
        <w:t>отдел</w:t>
      </w:r>
      <w:r w:rsidR="00EC3748" w:rsidRPr="00771CA2">
        <w:rPr>
          <w:rFonts w:ascii="Times New Roman" w:hAnsi="Times New Roman" w:cs="Times New Roman"/>
          <w:sz w:val="28"/>
          <w:szCs w:val="28"/>
        </w:rPr>
        <w:t xml:space="preserve">, </w:t>
      </w:r>
      <w:r w:rsidR="00EB4DD2" w:rsidRPr="00771CA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EC3748" w:rsidRPr="00771CA2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771C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06D" w:rsidRPr="00771CA2" w:rsidRDefault="0033406D" w:rsidP="00771C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lastRenderedPageBreak/>
        <w:t>-  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33406D" w:rsidRPr="00771CA2" w:rsidRDefault="0033406D" w:rsidP="00771C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>-  своевременно и качественно исполнять поручения начальника отдела,  заместителя начальника отдела, данные в пределах их полномочий, установленных  законодательством Российской Федерации;</w:t>
      </w:r>
    </w:p>
    <w:p w:rsidR="0033406D" w:rsidRPr="00771CA2" w:rsidRDefault="0033406D" w:rsidP="00771C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>-  при исполнении должностных обязанностей соблюдать права и законные интересы  граждан и организаций;</w:t>
      </w:r>
    </w:p>
    <w:p w:rsidR="0033406D" w:rsidRPr="00771CA2" w:rsidRDefault="0033406D" w:rsidP="00771C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>- 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3406D" w:rsidRPr="00771CA2" w:rsidRDefault="0033406D" w:rsidP="00771C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>- при работе с персональными данными сотрудников Управления, подведомственных налоговых органов,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33406D" w:rsidRPr="00771CA2" w:rsidRDefault="0033406D" w:rsidP="00771C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3406D" w:rsidRPr="00771CA2" w:rsidRDefault="0033406D" w:rsidP="00771C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3406D" w:rsidRPr="00771CA2" w:rsidRDefault="0033406D" w:rsidP="00771C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33406D" w:rsidRPr="00771CA2" w:rsidRDefault="0033406D" w:rsidP="00771C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территориальным налоговым инспекциям;</w:t>
      </w:r>
    </w:p>
    <w:p w:rsidR="0033406D" w:rsidRPr="00771CA2" w:rsidRDefault="0033406D" w:rsidP="00771C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33406D" w:rsidRPr="00771CA2" w:rsidRDefault="0033406D" w:rsidP="00771C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 xml:space="preserve">   - проявлять корректность в обращении с гражданами и работниками ФНС России, Управления, налоговых инспекций области;</w:t>
      </w:r>
    </w:p>
    <w:p w:rsidR="00771CA2" w:rsidRPr="00771CA2" w:rsidRDefault="00771CA2" w:rsidP="00771C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>-  отслеживать и анализировать ситуацию, связанную с возмещением НДС;</w:t>
      </w:r>
    </w:p>
    <w:p w:rsidR="00771CA2" w:rsidRPr="00771CA2" w:rsidRDefault="00771CA2" w:rsidP="00771CA2">
      <w:pPr>
        <w:pStyle w:val="af2"/>
        <w:spacing w:after="0"/>
        <w:ind w:left="0" w:firstLine="567"/>
        <w:jc w:val="both"/>
        <w:rPr>
          <w:sz w:val="28"/>
          <w:szCs w:val="28"/>
        </w:rPr>
      </w:pPr>
      <w:r w:rsidRPr="00771CA2">
        <w:rPr>
          <w:sz w:val="28"/>
          <w:szCs w:val="28"/>
        </w:rPr>
        <w:t xml:space="preserve">- рассматривать материалы налоговых инспекций (справки о результатах проведенных контрольных мероприятиях, докладные записки, документы и т.д.) по осуществлению </w:t>
      </w:r>
      <w:proofErr w:type="gramStart"/>
      <w:r w:rsidRPr="00771CA2">
        <w:rPr>
          <w:sz w:val="28"/>
          <w:szCs w:val="28"/>
        </w:rPr>
        <w:t>контроля за</w:t>
      </w:r>
      <w:proofErr w:type="gramEnd"/>
      <w:r w:rsidRPr="00771CA2">
        <w:rPr>
          <w:sz w:val="28"/>
          <w:szCs w:val="28"/>
        </w:rPr>
        <w:t xml:space="preserve"> обоснованностью возмещения НДС, подготавливать мотивированное заключение по вопросам своевременности и необходимости проведения налоговыми органами соответствующих контрольных мероприятий и основных направлений дальнейшей контрольной работы; </w:t>
      </w:r>
    </w:p>
    <w:p w:rsidR="001B7EB4" w:rsidRDefault="00771CA2" w:rsidP="001B7EB4">
      <w:pPr>
        <w:pStyle w:val="af2"/>
        <w:spacing w:after="0"/>
        <w:ind w:left="0" w:firstLine="567"/>
        <w:jc w:val="both"/>
        <w:rPr>
          <w:sz w:val="28"/>
          <w:szCs w:val="28"/>
        </w:rPr>
      </w:pPr>
      <w:r w:rsidRPr="00771CA2">
        <w:rPr>
          <w:sz w:val="28"/>
          <w:szCs w:val="28"/>
        </w:rPr>
        <w:t>- рассматривать проекты актов камеральных проверок и проекты решений о привлечении (об отказе в привлечении) к ответственности за совершение налогового правонарушения на предмет организации налогового контроля в рамках проведения камеральных проверок и качества формирования доказательной базы;</w:t>
      </w:r>
    </w:p>
    <w:p w:rsidR="00771CA2" w:rsidRPr="00771CA2" w:rsidRDefault="00771CA2" w:rsidP="001B7EB4">
      <w:pPr>
        <w:pStyle w:val="af2"/>
        <w:spacing w:after="0"/>
        <w:ind w:left="0" w:firstLine="567"/>
        <w:jc w:val="both"/>
        <w:rPr>
          <w:sz w:val="28"/>
          <w:szCs w:val="28"/>
        </w:rPr>
      </w:pPr>
      <w:r w:rsidRPr="00771CA2">
        <w:rPr>
          <w:sz w:val="28"/>
          <w:szCs w:val="28"/>
        </w:rPr>
        <w:t xml:space="preserve">-осуществлять </w:t>
      </w:r>
      <w:proofErr w:type="gramStart"/>
      <w:r w:rsidRPr="00771CA2">
        <w:rPr>
          <w:sz w:val="28"/>
          <w:szCs w:val="28"/>
        </w:rPr>
        <w:t>контроль за</w:t>
      </w:r>
      <w:proofErr w:type="gramEnd"/>
      <w:r w:rsidRPr="00771CA2">
        <w:rPr>
          <w:sz w:val="28"/>
          <w:szCs w:val="28"/>
        </w:rPr>
        <w:t xml:space="preserve"> полнотой проведения контрольных мероприятий в рамках камеральных  налоговых проверок, полнотой выполнения требований нормативных документов, рекомендаций проведения камеральных проверок, оформления результатов КНП;</w:t>
      </w:r>
    </w:p>
    <w:p w:rsidR="00771CA2" w:rsidRPr="00771CA2" w:rsidRDefault="00771CA2" w:rsidP="00771CA2">
      <w:pPr>
        <w:pStyle w:val="af2"/>
        <w:spacing w:after="0"/>
        <w:ind w:left="0" w:firstLine="567"/>
        <w:jc w:val="both"/>
        <w:rPr>
          <w:sz w:val="28"/>
          <w:szCs w:val="28"/>
        </w:rPr>
      </w:pPr>
      <w:r w:rsidRPr="00771CA2">
        <w:rPr>
          <w:sz w:val="28"/>
          <w:szCs w:val="28"/>
        </w:rPr>
        <w:lastRenderedPageBreak/>
        <w:t xml:space="preserve"> - при необходимости обеспечивать проведение скоординированных контрольных мероприятий, направленных на противодействие неправомерному возмещению НДС;</w:t>
      </w:r>
    </w:p>
    <w:p w:rsidR="00771CA2" w:rsidRPr="00771CA2" w:rsidRDefault="00771CA2" w:rsidP="00771CA2">
      <w:pPr>
        <w:pStyle w:val="af2"/>
        <w:spacing w:after="0"/>
        <w:ind w:left="0" w:firstLine="567"/>
        <w:jc w:val="both"/>
        <w:rPr>
          <w:sz w:val="28"/>
          <w:szCs w:val="28"/>
        </w:rPr>
      </w:pPr>
      <w:r w:rsidRPr="00771CA2">
        <w:rPr>
          <w:sz w:val="28"/>
          <w:szCs w:val="28"/>
        </w:rPr>
        <w:t xml:space="preserve">- при выявлении признаков схем неправомерного предъявления к возмещению из бюджета налога на добавленную стоимость организовывать взаимодействие с правоохранительными органами, направленное на пресечение необоснованного возмещения НДС; </w:t>
      </w:r>
    </w:p>
    <w:p w:rsidR="00771CA2" w:rsidRPr="00771CA2" w:rsidRDefault="00771CA2" w:rsidP="00771CA2">
      <w:pPr>
        <w:pStyle w:val="af2"/>
        <w:spacing w:after="0"/>
        <w:ind w:left="0" w:firstLine="567"/>
        <w:jc w:val="both"/>
        <w:rPr>
          <w:sz w:val="28"/>
          <w:szCs w:val="28"/>
        </w:rPr>
      </w:pPr>
      <w:r w:rsidRPr="00771CA2">
        <w:rPr>
          <w:sz w:val="28"/>
          <w:szCs w:val="28"/>
        </w:rPr>
        <w:t>- осуществлять оценку эффективности  работы налоговых органов области по проведению камеральных налоговых проверок;</w:t>
      </w:r>
    </w:p>
    <w:p w:rsidR="00771CA2" w:rsidRPr="00771CA2" w:rsidRDefault="00771CA2" w:rsidP="00771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>- рассматривать жалобы, заявления физических, юридических лиц;</w:t>
      </w:r>
      <w:r w:rsidRPr="00771CA2">
        <w:rPr>
          <w:rFonts w:ascii="Times New Roman" w:hAnsi="Times New Roman" w:cs="Times New Roman"/>
          <w:bCs/>
          <w:sz w:val="28"/>
          <w:szCs w:val="28"/>
        </w:rPr>
        <w:t xml:space="preserve"> подготавливать ответы (служебные записки) </w:t>
      </w:r>
      <w:r w:rsidRPr="00771CA2">
        <w:rPr>
          <w:rFonts w:ascii="Times New Roman" w:hAnsi="Times New Roman" w:cs="Times New Roman"/>
          <w:sz w:val="28"/>
          <w:szCs w:val="28"/>
        </w:rPr>
        <w:t>по жалобам налогоплательщиков, в том числе апелляционным жалобам по вопросам, касающимся деятельности отдела;</w:t>
      </w:r>
    </w:p>
    <w:p w:rsidR="00771CA2" w:rsidRPr="00771CA2" w:rsidRDefault="00771CA2" w:rsidP="00771CA2">
      <w:pPr>
        <w:pStyle w:val="af2"/>
        <w:spacing w:after="0"/>
        <w:ind w:left="0" w:firstLine="567"/>
        <w:jc w:val="both"/>
        <w:rPr>
          <w:sz w:val="28"/>
          <w:szCs w:val="28"/>
        </w:rPr>
      </w:pPr>
      <w:r w:rsidRPr="00771CA2">
        <w:rPr>
          <w:sz w:val="28"/>
          <w:szCs w:val="28"/>
        </w:rPr>
        <w:t>-</w:t>
      </w:r>
      <w:r w:rsidRPr="00771CA2">
        <w:rPr>
          <w:color w:val="FF9900"/>
          <w:sz w:val="28"/>
          <w:szCs w:val="28"/>
        </w:rPr>
        <w:t xml:space="preserve"> </w:t>
      </w:r>
      <w:r w:rsidRPr="00771CA2">
        <w:rPr>
          <w:sz w:val="28"/>
          <w:szCs w:val="28"/>
        </w:rPr>
        <w:t xml:space="preserve">принимать участие совместно с соответствующими структурными подразделениями Управления в рассмотрении материалов выездных налоговых проверок за исключением крупнейших налогоплательщиков по вопросам, относящимся к компетенции отдела; </w:t>
      </w:r>
    </w:p>
    <w:p w:rsidR="00771CA2" w:rsidRPr="00771CA2" w:rsidRDefault="00771CA2" w:rsidP="00771C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>- принимать участие в аудиторских проверках внутреннего аудита по вопросам, относящимся к компетенции отдела, в  части налога на добавленную стоимость;</w:t>
      </w:r>
    </w:p>
    <w:p w:rsidR="00771CA2" w:rsidRPr="00771CA2" w:rsidRDefault="00771CA2" w:rsidP="00771CA2">
      <w:pPr>
        <w:pStyle w:val="af2"/>
        <w:spacing w:after="0"/>
        <w:ind w:left="0" w:firstLine="567"/>
        <w:jc w:val="both"/>
        <w:rPr>
          <w:sz w:val="28"/>
          <w:szCs w:val="28"/>
        </w:rPr>
      </w:pPr>
      <w:r w:rsidRPr="00771CA2">
        <w:rPr>
          <w:sz w:val="28"/>
          <w:szCs w:val="28"/>
        </w:rPr>
        <w:t>- проводить дистанционный мониторинг подведомственных налоговых органов по вопросам, подлежащим проверке дистанционно и относящимся к компетенции отдела, в части налога на добавленную стоимость, с использованием удаленного доступа к базе данных программного комплекса «Система ЭОД» или копии БД СЭОД и иных информационных ресурсов;</w:t>
      </w:r>
    </w:p>
    <w:p w:rsidR="00771CA2" w:rsidRPr="00771CA2" w:rsidRDefault="00771CA2" w:rsidP="00771CA2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 xml:space="preserve">- своевременно и качественно исполнять поручения </w:t>
      </w:r>
      <w:r w:rsidR="00A77989">
        <w:rPr>
          <w:rFonts w:ascii="Times New Roman" w:hAnsi="Times New Roman" w:cs="Times New Roman"/>
          <w:sz w:val="28"/>
          <w:szCs w:val="28"/>
        </w:rPr>
        <w:t>руководства отдела,</w:t>
      </w:r>
      <w:r w:rsidRPr="00771CA2">
        <w:rPr>
          <w:rFonts w:ascii="Times New Roman" w:hAnsi="Times New Roman" w:cs="Times New Roman"/>
          <w:sz w:val="28"/>
          <w:szCs w:val="28"/>
        </w:rPr>
        <w:t xml:space="preserve"> руководителя и заместителей руководителя Управления, данные в пределах их полномочий, установленных  законодательством Российской Федерации;</w:t>
      </w:r>
    </w:p>
    <w:p w:rsidR="00771CA2" w:rsidRPr="00771CA2" w:rsidRDefault="00771CA2" w:rsidP="00771CA2">
      <w:pPr>
        <w:keepNext/>
        <w:keepLines/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>- в связи с исполнением должностных обязанностей использовать средства удаленного доступа к федеральным информационным ресурсам, информационным ресурсам регионального уровня, внешних источников;</w:t>
      </w:r>
    </w:p>
    <w:p w:rsidR="0033406D" w:rsidRPr="00771CA2" w:rsidRDefault="0033406D" w:rsidP="00771CA2">
      <w:pPr>
        <w:keepNext/>
        <w:keepLines/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A2">
        <w:rPr>
          <w:rFonts w:ascii="Times New Roman" w:hAnsi="Times New Roman" w:cs="Times New Roman"/>
          <w:sz w:val="28"/>
          <w:szCs w:val="28"/>
        </w:rPr>
        <w:t xml:space="preserve"> - соблюдать установленный порядок работы со служебной информацией, хранить налоговую тайну.</w:t>
      </w:r>
    </w:p>
    <w:p w:rsidR="00EB4DD2" w:rsidRPr="003A4054" w:rsidRDefault="00681090" w:rsidP="00771C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</w:t>
      </w:r>
      <w:r w:rsidRPr="00EB4DD2">
        <w:rPr>
          <w:rFonts w:ascii="Times New Roman" w:hAnsi="Times New Roman" w:cs="Times New Roman"/>
          <w:sz w:val="28"/>
          <w:szCs w:val="28"/>
        </w:rPr>
        <w:t>обязанностей</w:t>
      </w:r>
      <w:r w:rsidR="00D1572F" w:rsidRP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EB4DD2" w:rsidRPr="00EB4DD2">
        <w:rPr>
          <w:rFonts w:ascii="Times New Roman" w:hAnsi="Times New Roman" w:cs="Times New Roman"/>
          <w:sz w:val="28"/>
          <w:szCs w:val="28"/>
        </w:rPr>
        <w:t>старш</w:t>
      </w:r>
      <w:r w:rsidR="00CB76C6">
        <w:rPr>
          <w:rFonts w:ascii="Times New Roman" w:hAnsi="Times New Roman" w:cs="Times New Roman"/>
          <w:sz w:val="28"/>
          <w:szCs w:val="28"/>
        </w:rPr>
        <w:t>ий</w:t>
      </w:r>
      <w:r w:rsidR="00EB4DD2" w:rsidRPr="00EB4DD2">
        <w:rPr>
          <w:rFonts w:ascii="Times New Roman" w:hAnsi="Times New Roman" w:cs="Times New Roman"/>
          <w:sz w:val="28"/>
          <w:szCs w:val="28"/>
        </w:rPr>
        <w:t xml:space="preserve"> </w:t>
      </w:r>
      <w:r w:rsidR="00EB4DD2" w:rsidRPr="003A4054">
        <w:rPr>
          <w:rFonts w:ascii="Times New Roman" w:hAnsi="Times New Roman" w:cs="Times New Roman"/>
          <w:sz w:val="28"/>
          <w:szCs w:val="28"/>
        </w:rPr>
        <w:t>государственн</w:t>
      </w:r>
      <w:r w:rsidR="00CB76C6" w:rsidRPr="003A4054">
        <w:rPr>
          <w:rFonts w:ascii="Times New Roman" w:hAnsi="Times New Roman" w:cs="Times New Roman"/>
          <w:sz w:val="28"/>
          <w:szCs w:val="28"/>
        </w:rPr>
        <w:t>ый налоговый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D1572F" w:rsidRPr="003A4054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3A40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6C6" w:rsidRPr="003A4054" w:rsidRDefault="00CB76C6" w:rsidP="00771CA2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4054">
        <w:rPr>
          <w:rFonts w:ascii="Times New Roman" w:hAnsi="Times New Roman" w:cs="Times New Roman"/>
          <w:bCs/>
          <w:sz w:val="28"/>
          <w:szCs w:val="28"/>
        </w:rPr>
        <w:t>- доступа к сведениям, составляющим налоговую тайну, в объеме, необходимом для исполнения должностных обязанностей в соответствии с настоящим должностным регламентом;</w:t>
      </w:r>
    </w:p>
    <w:p w:rsidR="00CB76C6" w:rsidRPr="003A4054" w:rsidRDefault="00CB76C6" w:rsidP="00771C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4054">
        <w:rPr>
          <w:rFonts w:ascii="Times New Roman" w:hAnsi="Times New Roman" w:cs="Times New Roman"/>
          <w:color w:val="000000"/>
          <w:sz w:val="28"/>
          <w:szCs w:val="28"/>
        </w:rPr>
        <w:t xml:space="preserve">  - использовать федеральные информационные ресурсы, информационные ресурсы регионального уровня, другие внешние источники в соответствии с возложенными обязанностями;</w:t>
      </w:r>
    </w:p>
    <w:p w:rsidR="00CB76C6" w:rsidRPr="003A4054" w:rsidRDefault="00CB76C6" w:rsidP="00771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054">
        <w:rPr>
          <w:rFonts w:ascii="Times New Roman" w:hAnsi="Times New Roman" w:cs="Times New Roman"/>
          <w:sz w:val="28"/>
          <w:szCs w:val="28"/>
        </w:rPr>
        <w:t>- знакомиться с должностным регламентом и иными документами, 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B76C6" w:rsidRPr="003A4054" w:rsidRDefault="00CB76C6" w:rsidP="00771C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054">
        <w:rPr>
          <w:rFonts w:ascii="Times New Roman" w:hAnsi="Times New Roman" w:cs="Times New Roman"/>
          <w:sz w:val="28"/>
          <w:szCs w:val="28"/>
        </w:rPr>
        <w:t xml:space="preserve">- получать в установленном порядке информацию и материалы, необходимые для исполнения должностных обязанностей; </w:t>
      </w:r>
    </w:p>
    <w:p w:rsidR="00CB76C6" w:rsidRPr="003A4054" w:rsidRDefault="00CB76C6" w:rsidP="00771CA2">
      <w:pPr>
        <w:pStyle w:val="af0"/>
        <w:ind w:right="17" w:firstLine="567"/>
        <w:rPr>
          <w:sz w:val="28"/>
          <w:szCs w:val="28"/>
        </w:rPr>
      </w:pPr>
      <w:r w:rsidRPr="003A4054">
        <w:rPr>
          <w:sz w:val="28"/>
          <w:szCs w:val="28"/>
        </w:rPr>
        <w:lastRenderedPageBreak/>
        <w:t xml:space="preserve">- знакомиться со сведениями, составляющими государственную тайну, при наличии оформленного допуска к государственной тайне; </w:t>
      </w:r>
    </w:p>
    <w:p w:rsidR="00CB76C6" w:rsidRPr="003A4054" w:rsidRDefault="00CB76C6" w:rsidP="00771CA2">
      <w:pPr>
        <w:pStyle w:val="af0"/>
        <w:ind w:right="17" w:firstLine="567"/>
        <w:rPr>
          <w:sz w:val="28"/>
          <w:szCs w:val="28"/>
        </w:rPr>
      </w:pPr>
      <w:r w:rsidRPr="003A4054">
        <w:rPr>
          <w:sz w:val="28"/>
          <w:szCs w:val="28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B76C6" w:rsidRPr="003A4054" w:rsidRDefault="00CB76C6" w:rsidP="00771CA2">
      <w:pPr>
        <w:pStyle w:val="af0"/>
        <w:ind w:right="17" w:firstLine="567"/>
        <w:rPr>
          <w:sz w:val="28"/>
          <w:szCs w:val="28"/>
        </w:rPr>
      </w:pPr>
      <w:r w:rsidRPr="003A4054">
        <w:rPr>
          <w:sz w:val="28"/>
          <w:szCs w:val="28"/>
        </w:rPr>
        <w:t xml:space="preserve">- на профессиональное развитие в порядке, установленном законодательством Российской Федерации; </w:t>
      </w:r>
    </w:p>
    <w:p w:rsidR="00CB76C6" w:rsidRPr="003A4054" w:rsidRDefault="00CB76C6" w:rsidP="00771CA2">
      <w:pPr>
        <w:pStyle w:val="af0"/>
        <w:ind w:right="17" w:firstLine="567"/>
        <w:rPr>
          <w:sz w:val="28"/>
          <w:szCs w:val="28"/>
        </w:rPr>
      </w:pPr>
      <w:r w:rsidRPr="003A4054">
        <w:rPr>
          <w:sz w:val="28"/>
          <w:szCs w:val="28"/>
        </w:rPr>
        <w:t>- 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CB76C6" w:rsidRPr="003A4054" w:rsidRDefault="00CB76C6" w:rsidP="00771CA2">
      <w:pPr>
        <w:pStyle w:val="af0"/>
        <w:ind w:right="17" w:firstLine="567"/>
        <w:rPr>
          <w:sz w:val="28"/>
          <w:szCs w:val="28"/>
        </w:rPr>
      </w:pPr>
      <w:r w:rsidRPr="003A4054">
        <w:rPr>
          <w:sz w:val="28"/>
          <w:szCs w:val="28"/>
        </w:rPr>
        <w:t>- получать в установленном порядке необходимые материалы по вопросам, относящимся к компетенции отдела;</w:t>
      </w:r>
    </w:p>
    <w:p w:rsidR="00CB76C6" w:rsidRPr="003A4054" w:rsidRDefault="00CB76C6" w:rsidP="00771CA2">
      <w:pPr>
        <w:pStyle w:val="af0"/>
        <w:ind w:right="17" w:firstLine="567"/>
        <w:rPr>
          <w:sz w:val="28"/>
          <w:szCs w:val="28"/>
        </w:rPr>
      </w:pPr>
      <w:r w:rsidRPr="003A4054">
        <w:rPr>
          <w:sz w:val="28"/>
          <w:szCs w:val="28"/>
        </w:rPr>
        <w:t>- на защиту своих персональных данных.</w:t>
      </w:r>
    </w:p>
    <w:p w:rsidR="003B7A81" w:rsidRPr="003A4054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54">
        <w:rPr>
          <w:rFonts w:ascii="Times New Roman" w:hAnsi="Times New Roman" w:cs="Times New Roman"/>
          <w:sz w:val="28"/>
          <w:szCs w:val="28"/>
        </w:rPr>
        <w:t>10</w:t>
      </w:r>
      <w:r w:rsidR="003B7A81" w:rsidRPr="003A405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EB4DD2" w:rsidRPr="003A4054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 w:rsidRPr="003A405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3A405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3A405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3A405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3A4054">
        <w:rPr>
          <w:rFonts w:ascii="Times New Roman" w:hAnsi="Times New Roman" w:cs="Times New Roman"/>
          <w:sz w:val="28"/>
          <w:szCs w:val="28"/>
        </w:rPr>
        <w:t>Правительства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3A4054">
        <w:rPr>
          <w:rFonts w:ascii="Times New Roman" w:hAnsi="Times New Roman" w:cs="Times New Roman"/>
          <w:sz w:val="28"/>
          <w:szCs w:val="28"/>
        </w:rPr>
        <w:t>Российской</w:t>
      </w:r>
      <w:r w:rsidR="00EB4DD2" w:rsidRPr="003A405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3A4054">
        <w:rPr>
          <w:rFonts w:ascii="Times New Roman" w:hAnsi="Times New Roman" w:cs="Times New Roman"/>
          <w:sz w:val="28"/>
          <w:szCs w:val="28"/>
        </w:rPr>
        <w:t>Федерации от 30.09.</w:t>
      </w:r>
      <w:r w:rsidR="001E1592" w:rsidRPr="003A4054">
        <w:rPr>
          <w:rFonts w:ascii="Times New Roman" w:hAnsi="Times New Roman" w:cs="Times New Roman"/>
          <w:sz w:val="28"/>
          <w:szCs w:val="28"/>
        </w:rPr>
        <w:t>2004</w:t>
      </w:r>
      <w:r w:rsidR="00F03E6B" w:rsidRPr="003A405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3A405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3A405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3A4054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3A4054">
        <w:rPr>
          <w:rFonts w:ascii="Times New Roman" w:hAnsi="Times New Roman" w:cs="Times New Roman"/>
          <w:sz w:val="28"/>
          <w:szCs w:val="28"/>
        </w:rPr>
        <w:t>,</w:t>
      </w:r>
      <w:r w:rsidR="001E1592" w:rsidRPr="003A405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3A405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CB76C6" w:rsidRPr="003A4054">
        <w:rPr>
          <w:rFonts w:ascii="Times New Roman" w:hAnsi="Times New Roman" w:cs="Times New Roman"/>
          <w:sz w:val="28"/>
          <w:szCs w:val="28"/>
        </w:rPr>
        <w:t>положением об Управлении, положением об отделе,  приказами Управления, поручениями руководства отдела и Управления</w:t>
      </w:r>
      <w:r w:rsidR="003B7A81" w:rsidRPr="003A4054">
        <w:rPr>
          <w:rFonts w:ascii="Times New Roman" w:hAnsi="Times New Roman" w:cs="Times New Roman"/>
          <w:sz w:val="28"/>
          <w:szCs w:val="28"/>
        </w:rPr>
        <w:t>.</w:t>
      </w:r>
    </w:p>
    <w:p w:rsidR="00860229" w:rsidRPr="00860229" w:rsidRDefault="00FB1E9E" w:rsidP="00A779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A4054" w:rsidRPr="003A4054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A77989">
        <w:rPr>
          <w:rFonts w:ascii="Times New Roman" w:hAnsi="Times New Roman" w:cs="Times New Roman"/>
          <w:sz w:val="28"/>
          <w:szCs w:val="28"/>
        </w:rPr>
        <w:t xml:space="preserve"> Кроме того с</w:t>
      </w:r>
      <w:r w:rsidR="00860229" w:rsidRPr="00860229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инспектор </w:t>
      </w:r>
      <w:r w:rsidR="00860229" w:rsidRPr="00860229">
        <w:rPr>
          <w:rFonts w:ascii="Times New Roman" w:hAnsi="Times New Roman" w:cs="Times New Roman"/>
          <w:color w:val="000000"/>
          <w:sz w:val="28"/>
          <w:szCs w:val="28"/>
        </w:rPr>
        <w:t>несет персональную ответственность за неисполнение</w:t>
      </w:r>
      <w:r w:rsidR="00860229" w:rsidRPr="008602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60229" w:rsidRPr="00860229">
        <w:rPr>
          <w:rFonts w:ascii="Times New Roman" w:hAnsi="Times New Roman" w:cs="Times New Roman"/>
          <w:color w:val="000000"/>
          <w:sz w:val="28"/>
          <w:szCs w:val="28"/>
        </w:rPr>
        <w:t>(ненадлежащее</w:t>
      </w:r>
      <w:r w:rsidR="00860229" w:rsidRPr="008602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60229" w:rsidRPr="00860229">
        <w:rPr>
          <w:rFonts w:ascii="Times New Roman" w:hAnsi="Times New Roman" w:cs="Times New Roman"/>
          <w:color w:val="000000"/>
          <w:sz w:val="28"/>
          <w:szCs w:val="28"/>
        </w:rPr>
        <w:t>исполнение) должностных обязанностей в соответствии с действующим законодательством  Российской Федерации, настоящим должностным регламентом, задачами  и функциями отдела Управления, функциональными особенностями замещаемой должности гражданской службы:</w:t>
      </w:r>
    </w:p>
    <w:p w:rsidR="00860229" w:rsidRPr="00860229" w:rsidRDefault="00860229" w:rsidP="008602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860229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860229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229">
        <w:rPr>
          <w:rFonts w:ascii="Times New Roman" w:hAnsi="Times New Roman" w:cs="Times New Roman"/>
          <w:color w:val="000000"/>
          <w:sz w:val="28"/>
          <w:szCs w:val="28"/>
        </w:rPr>
        <w:t>-  за ущерб, причиненный имуществу по его вине;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860229" w:rsidRPr="00860229" w:rsidRDefault="00860229" w:rsidP="00860229">
      <w:pPr>
        <w:spacing w:after="0" w:line="240" w:lineRule="auto"/>
        <w:ind w:left="11" w:right="1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0229">
        <w:rPr>
          <w:rFonts w:ascii="Times New Roman" w:hAnsi="Times New Roman" w:cs="Times New Roman"/>
          <w:sz w:val="28"/>
          <w:szCs w:val="28"/>
        </w:rPr>
        <w:lastRenderedPageBreak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35AE6" w:rsidRPr="00A77989" w:rsidRDefault="00335AE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A4054" w:rsidRPr="00335AE6"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налоговый инспектор </w:t>
      </w:r>
      <w:r w:rsidRPr="00335AE6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335AE6" w:rsidRPr="00335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5AE6">
        <w:rPr>
          <w:rFonts w:ascii="Times New Roman" w:hAnsi="Times New Roman" w:cs="Times New Roman"/>
          <w:b/>
          <w:sz w:val="28"/>
          <w:szCs w:val="28"/>
        </w:rPr>
        <w:t xml:space="preserve"> само</w:t>
      </w:r>
      <w:r w:rsidRPr="005E417D">
        <w:rPr>
          <w:rFonts w:ascii="Times New Roman" w:hAnsi="Times New Roman" w:cs="Times New Roman"/>
          <w:b/>
          <w:sz w:val="28"/>
          <w:szCs w:val="28"/>
        </w:rPr>
        <w:t>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A7798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A4054" w:rsidRPr="00335AE6" w:rsidRDefault="003A4054" w:rsidP="00335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AE6">
        <w:rPr>
          <w:rFonts w:ascii="Times New Roman" w:hAnsi="Times New Roman" w:cs="Times New Roman"/>
          <w:sz w:val="28"/>
          <w:szCs w:val="28"/>
        </w:rPr>
        <w:t xml:space="preserve">        12. При исполнении служебных обязанностей </w:t>
      </w:r>
      <w:r w:rsidR="00335AE6" w:rsidRPr="00335AE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335AE6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</w:t>
      </w:r>
      <w:r w:rsidR="00884C7F">
        <w:rPr>
          <w:rFonts w:ascii="Times New Roman" w:hAnsi="Times New Roman" w:cs="Times New Roman"/>
          <w:sz w:val="28"/>
          <w:szCs w:val="28"/>
        </w:rPr>
        <w:t>, связанным с исполнением его должностных обязанностей</w:t>
      </w:r>
      <w:bookmarkStart w:id="0" w:name="_GoBack"/>
      <w:bookmarkEnd w:id="0"/>
      <w:r w:rsidRPr="00335AE6">
        <w:rPr>
          <w:rFonts w:ascii="Times New Roman" w:hAnsi="Times New Roman" w:cs="Times New Roman"/>
          <w:bCs/>
          <w:sz w:val="28"/>
          <w:szCs w:val="28"/>
        </w:rPr>
        <w:t xml:space="preserve"> в соответствии с пунктом </w:t>
      </w:r>
      <w:r w:rsidR="00610B08">
        <w:rPr>
          <w:rFonts w:ascii="Times New Roman" w:hAnsi="Times New Roman" w:cs="Times New Roman"/>
          <w:bCs/>
          <w:sz w:val="28"/>
          <w:szCs w:val="28"/>
        </w:rPr>
        <w:t>8</w:t>
      </w:r>
      <w:r w:rsidRPr="00335AE6">
        <w:rPr>
          <w:rFonts w:ascii="Times New Roman" w:hAnsi="Times New Roman" w:cs="Times New Roman"/>
          <w:bCs/>
          <w:sz w:val="28"/>
          <w:szCs w:val="28"/>
        </w:rPr>
        <w:t xml:space="preserve"> настоящего должностного регламента в пределах функциональной компетенции по согласованию с начальником отдела.</w:t>
      </w:r>
    </w:p>
    <w:p w:rsidR="003A4054" w:rsidRPr="00335AE6" w:rsidRDefault="003A4054" w:rsidP="00335AE6">
      <w:pPr>
        <w:spacing w:after="0" w:line="240" w:lineRule="auto"/>
        <w:ind w:left="11" w:right="1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AE6">
        <w:rPr>
          <w:rFonts w:ascii="Times New Roman" w:hAnsi="Times New Roman" w:cs="Times New Roman"/>
          <w:sz w:val="28"/>
          <w:szCs w:val="28"/>
        </w:rPr>
        <w:t xml:space="preserve">        13. При исполнении служебных обязанностей 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335AE6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 обеспечения процедур банкротства по поручению начальника отдела</w:t>
      </w:r>
      <w:r w:rsidRPr="00335AE6">
        <w:rPr>
          <w:rFonts w:ascii="Times New Roman" w:hAnsi="Times New Roman" w:cs="Times New Roman"/>
          <w:bCs/>
          <w:sz w:val="28"/>
          <w:szCs w:val="28"/>
        </w:rPr>
        <w:t>.</w:t>
      </w:r>
    </w:p>
    <w:p w:rsidR="003B7A81" w:rsidRPr="00A7798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A4054" w:rsidRPr="00335AE6"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налоговый инспектор </w:t>
      </w:r>
      <w:r w:rsidRPr="00335AE6">
        <w:rPr>
          <w:rFonts w:ascii="Times New Roman" w:hAnsi="Times New Roman" w:cs="Times New Roman"/>
          <w:b/>
          <w:sz w:val="28"/>
          <w:szCs w:val="28"/>
        </w:rPr>
        <w:t>вправе ил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и обязан участвовать </w:t>
      </w:r>
      <w:r w:rsidR="00335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335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A7798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14. Старший государственный налоговый инспектор в соответствии со своей компетенцией вправе участвовать в подготовке (обсуждении) проектов</w:t>
      </w:r>
      <w:r w:rsidRPr="00EF2361">
        <w:rPr>
          <w:rFonts w:ascii="Times New Roman" w:hAnsi="Times New Roman" w:cs="Times New Roman"/>
          <w:bCs/>
          <w:sz w:val="28"/>
          <w:szCs w:val="28"/>
        </w:rPr>
        <w:t xml:space="preserve"> документов по следующим вопросам:</w:t>
      </w:r>
    </w:p>
    <w:p w:rsidR="00EF2361" w:rsidRPr="00EF2361" w:rsidRDefault="00EF2361" w:rsidP="00EF23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F2361">
        <w:rPr>
          <w:rFonts w:ascii="Times New Roman" w:hAnsi="Times New Roman" w:cs="Times New Roman"/>
          <w:sz w:val="28"/>
          <w:szCs w:val="28"/>
        </w:rPr>
        <w:t>применения законодательства о налогах и сборах по вопросам, относящимся к компетенции отдела;</w:t>
      </w:r>
    </w:p>
    <w:p w:rsidR="00EF2361" w:rsidRPr="00EF2361" w:rsidRDefault="00EF2361" w:rsidP="00EF23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подготовка предложений по совершенствованию работы отдела;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 xml:space="preserve">- прочим вопросам.     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положений об отделе;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F2361" w:rsidRPr="00EF2361" w:rsidRDefault="00EF2361" w:rsidP="00EF23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361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AE6" w:rsidRPr="00335AE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618E5" w:rsidRPr="00335AE6">
        <w:rPr>
          <w:rFonts w:ascii="Times New Roman" w:hAnsi="Times New Roman" w:cs="Times New Roman"/>
          <w:sz w:val="28"/>
          <w:szCs w:val="28"/>
        </w:rPr>
        <w:t xml:space="preserve"> </w:t>
      </w:r>
      <w:r w:rsidRPr="00335AE6">
        <w:rPr>
          <w:rFonts w:ascii="Times New Roman" w:hAnsi="Times New Roman" w:cs="Times New Roman"/>
          <w:sz w:val="28"/>
          <w:szCs w:val="28"/>
        </w:rPr>
        <w:t>п</w:t>
      </w:r>
      <w:r w:rsidRPr="00B93661">
        <w:rPr>
          <w:rFonts w:ascii="Times New Roman" w:hAnsi="Times New Roman" w:cs="Times New Roman"/>
          <w:sz w:val="28"/>
          <w:szCs w:val="28"/>
        </w:rPr>
        <w:t>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7798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A7798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AE6" w:rsidRPr="00335AE6">
        <w:rPr>
          <w:rFonts w:ascii="Times New Roman" w:hAnsi="Times New Roman" w:cs="Times New Roman"/>
          <w:sz w:val="28"/>
          <w:szCs w:val="28"/>
        </w:rPr>
        <w:t>старш</w:t>
      </w:r>
      <w:r w:rsidR="00335AE6">
        <w:rPr>
          <w:rFonts w:ascii="Times New Roman" w:hAnsi="Times New Roman" w:cs="Times New Roman"/>
          <w:sz w:val="28"/>
          <w:szCs w:val="28"/>
        </w:rPr>
        <w:t>его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35AE6">
        <w:rPr>
          <w:rFonts w:ascii="Times New Roman" w:hAnsi="Times New Roman" w:cs="Times New Roman"/>
          <w:sz w:val="28"/>
          <w:szCs w:val="28"/>
        </w:rPr>
        <w:t xml:space="preserve">а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7989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r w:rsidR="00A77989" w:rsidRPr="00A77989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A77989" w:rsidRPr="00A779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77989" w:rsidRPr="00A77989">
        <w:rPr>
          <w:rFonts w:ascii="Times New Roman" w:hAnsi="Times New Roman" w:cs="Times New Roman"/>
          <w:sz w:val="28"/>
          <w:szCs w:val="28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A77989" w:rsidRPr="00A77989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="00A77989" w:rsidRPr="00A77989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77989" w:rsidRPr="001B7EB4" w:rsidRDefault="00A7798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1B7EB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35AE6">
        <w:rPr>
          <w:rFonts w:ascii="Times New Roman" w:hAnsi="Times New Roman" w:cs="Times New Roman"/>
          <w:sz w:val="28"/>
          <w:szCs w:val="28"/>
        </w:rPr>
        <w:t>С</w:t>
      </w:r>
      <w:r w:rsidR="00335AE6" w:rsidRPr="00335AE6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="00335AE6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</w:t>
      </w:r>
      <w:r w:rsidR="00335AE6">
        <w:rPr>
          <w:rFonts w:ascii="Times New Roman" w:hAnsi="Times New Roman" w:cs="Times New Roman"/>
          <w:sz w:val="28"/>
          <w:szCs w:val="28"/>
        </w:rPr>
        <w:t>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1B7EB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AE6" w:rsidRPr="00335AE6">
        <w:rPr>
          <w:rFonts w:ascii="Times New Roman" w:hAnsi="Times New Roman" w:cs="Times New Roman"/>
          <w:sz w:val="28"/>
          <w:szCs w:val="28"/>
        </w:rPr>
        <w:t>старш</w:t>
      </w:r>
      <w:r w:rsidR="00335AE6">
        <w:rPr>
          <w:rFonts w:ascii="Times New Roman" w:hAnsi="Times New Roman" w:cs="Times New Roman"/>
          <w:sz w:val="28"/>
          <w:szCs w:val="28"/>
        </w:rPr>
        <w:t>его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35AE6">
        <w:rPr>
          <w:rFonts w:ascii="Times New Roman" w:hAnsi="Times New Roman" w:cs="Times New Roman"/>
          <w:sz w:val="28"/>
          <w:szCs w:val="28"/>
        </w:rPr>
        <w:t>ого</w:t>
      </w:r>
      <w:r w:rsidR="00335AE6" w:rsidRPr="00335AE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35AE6">
        <w:rPr>
          <w:rFonts w:ascii="Times New Roman" w:hAnsi="Times New Roman" w:cs="Times New Roman"/>
          <w:sz w:val="28"/>
          <w:szCs w:val="28"/>
        </w:rPr>
        <w:t>а</w:t>
      </w:r>
      <w:r w:rsidR="00F03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4D2751" w:rsidRDefault="003B7A81" w:rsidP="001B7EB4">
      <w:pPr>
        <w:widowControl w:val="0"/>
        <w:spacing w:after="0" w:line="240" w:lineRule="auto"/>
        <w:ind w:firstLine="709"/>
        <w:jc w:val="both"/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sectPr w:rsidR="004D2751" w:rsidSect="00991684">
      <w:headerReference w:type="default" r:id="rId44"/>
      <w:type w:val="continuous"/>
      <w:pgSz w:w="11906" w:h="16838"/>
      <w:pgMar w:top="1134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3AF" w:rsidRDefault="00BA23AF" w:rsidP="003B7A81">
      <w:pPr>
        <w:spacing w:after="0" w:line="240" w:lineRule="auto"/>
      </w:pPr>
      <w:r>
        <w:separator/>
      </w:r>
    </w:p>
  </w:endnote>
  <w:endnote w:type="continuationSeparator" w:id="0">
    <w:p w:rsidR="00BA23AF" w:rsidRDefault="00BA23A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3AF" w:rsidRDefault="00BA23AF" w:rsidP="003B7A81">
      <w:pPr>
        <w:spacing w:after="0" w:line="240" w:lineRule="auto"/>
      </w:pPr>
      <w:r>
        <w:separator/>
      </w:r>
    </w:p>
  </w:footnote>
  <w:footnote w:type="continuationSeparator" w:id="0">
    <w:p w:rsidR="00BA23AF" w:rsidRDefault="00BA23A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84C7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3B06"/>
    <w:rsid w:val="000B5048"/>
    <w:rsid w:val="000C04B0"/>
    <w:rsid w:val="000C2E02"/>
    <w:rsid w:val="000C6E28"/>
    <w:rsid w:val="000C7D67"/>
    <w:rsid w:val="000D08EA"/>
    <w:rsid w:val="000F7DFA"/>
    <w:rsid w:val="00121DFA"/>
    <w:rsid w:val="00133258"/>
    <w:rsid w:val="001346EB"/>
    <w:rsid w:val="00141E3E"/>
    <w:rsid w:val="001559CE"/>
    <w:rsid w:val="00165B7A"/>
    <w:rsid w:val="001665C3"/>
    <w:rsid w:val="00172F05"/>
    <w:rsid w:val="00175938"/>
    <w:rsid w:val="00176072"/>
    <w:rsid w:val="001A0913"/>
    <w:rsid w:val="001B5BBA"/>
    <w:rsid w:val="001B7EB4"/>
    <w:rsid w:val="001D2783"/>
    <w:rsid w:val="001E1592"/>
    <w:rsid w:val="001E66A4"/>
    <w:rsid w:val="00214D07"/>
    <w:rsid w:val="002160F5"/>
    <w:rsid w:val="0022091F"/>
    <w:rsid w:val="0025122B"/>
    <w:rsid w:val="00254973"/>
    <w:rsid w:val="00254A2B"/>
    <w:rsid w:val="00254D09"/>
    <w:rsid w:val="002554C4"/>
    <w:rsid w:val="00294814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3406D"/>
    <w:rsid w:val="00335AE6"/>
    <w:rsid w:val="00340885"/>
    <w:rsid w:val="003A4054"/>
    <w:rsid w:val="003A43AB"/>
    <w:rsid w:val="003B7A81"/>
    <w:rsid w:val="003C4B94"/>
    <w:rsid w:val="00404AE7"/>
    <w:rsid w:val="00406FF3"/>
    <w:rsid w:val="004163D5"/>
    <w:rsid w:val="0044318B"/>
    <w:rsid w:val="004776BC"/>
    <w:rsid w:val="0049073B"/>
    <w:rsid w:val="00493417"/>
    <w:rsid w:val="00497CF7"/>
    <w:rsid w:val="004A3010"/>
    <w:rsid w:val="004B7353"/>
    <w:rsid w:val="004D2751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5F339C"/>
    <w:rsid w:val="00610B08"/>
    <w:rsid w:val="00630988"/>
    <w:rsid w:val="006618E5"/>
    <w:rsid w:val="00681090"/>
    <w:rsid w:val="00683559"/>
    <w:rsid w:val="006A44FB"/>
    <w:rsid w:val="006A5528"/>
    <w:rsid w:val="006D1DF5"/>
    <w:rsid w:val="006D4A97"/>
    <w:rsid w:val="006E2C92"/>
    <w:rsid w:val="006E6747"/>
    <w:rsid w:val="006F140C"/>
    <w:rsid w:val="006F44B6"/>
    <w:rsid w:val="00712D9A"/>
    <w:rsid w:val="0071560A"/>
    <w:rsid w:val="00721040"/>
    <w:rsid w:val="00756B4A"/>
    <w:rsid w:val="00757903"/>
    <w:rsid w:val="00765E4A"/>
    <w:rsid w:val="007702BC"/>
    <w:rsid w:val="00771CA2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60229"/>
    <w:rsid w:val="008625CD"/>
    <w:rsid w:val="00877280"/>
    <w:rsid w:val="00882463"/>
    <w:rsid w:val="00884C7F"/>
    <w:rsid w:val="008A7A57"/>
    <w:rsid w:val="008C2137"/>
    <w:rsid w:val="008D7853"/>
    <w:rsid w:val="008E4B65"/>
    <w:rsid w:val="008F7217"/>
    <w:rsid w:val="00926516"/>
    <w:rsid w:val="00933CCA"/>
    <w:rsid w:val="00942953"/>
    <w:rsid w:val="00950A95"/>
    <w:rsid w:val="0098413A"/>
    <w:rsid w:val="00991494"/>
    <w:rsid w:val="0099168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24BB"/>
    <w:rsid w:val="00A524EE"/>
    <w:rsid w:val="00A537B6"/>
    <w:rsid w:val="00A77989"/>
    <w:rsid w:val="00A813BF"/>
    <w:rsid w:val="00AA27E8"/>
    <w:rsid w:val="00AD6030"/>
    <w:rsid w:val="00AE00D3"/>
    <w:rsid w:val="00AE11EB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1617"/>
    <w:rsid w:val="00B7300E"/>
    <w:rsid w:val="00B85515"/>
    <w:rsid w:val="00BA23AF"/>
    <w:rsid w:val="00BA3BD4"/>
    <w:rsid w:val="00BA51E1"/>
    <w:rsid w:val="00BB3568"/>
    <w:rsid w:val="00BB3D0B"/>
    <w:rsid w:val="00BE52D9"/>
    <w:rsid w:val="00BF2CEC"/>
    <w:rsid w:val="00BF7391"/>
    <w:rsid w:val="00C158E5"/>
    <w:rsid w:val="00C20C8F"/>
    <w:rsid w:val="00C23B14"/>
    <w:rsid w:val="00C73A81"/>
    <w:rsid w:val="00C908EB"/>
    <w:rsid w:val="00C92F50"/>
    <w:rsid w:val="00CA730A"/>
    <w:rsid w:val="00CA7EC2"/>
    <w:rsid w:val="00CB76C6"/>
    <w:rsid w:val="00CC56D9"/>
    <w:rsid w:val="00CD004D"/>
    <w:rsid w:val="00CE5967"/>
    <w:rsid w:val="00D00C06"/>
    <w:rsid w:val="00D131D0"/>
    <w:rsid w:val="00D1572F"/>
    <w:rsid w:val="00D270CA"/>
    <w:rsid w:val="00D516F2"/>
    <w:rsid w:val="00D6462A"/>
    <w:rsid w:val="00D7060D"/>
    <w:rsid w:val="00D71CDD"/>
    <w:rsid w:val="00D75100"/>
    <w:rsid w:val="00D7769A"/>
    <w:rsid w:val="00DC50D5"/>
    <w:rsid w:val="00DD1315"/>
    <w:rsid w:val="00DE6E00"/>
    <w:rsid w:val="00E5383C"/>
    <w:rsid w:val="00E6275C"/>
    <w:rsid w:val="00E65E73"/>
    <w:rsid w:val="00E67578"/>
    <w:rsid w:val="00E711C3"/>
    <w:rsid w:val="00E92583"/>
    <w:rsid w:val="00E95328"/>
    <w:rsid w:val="00E96882"/>
    <w:rsid w:val="00EA60E2"/>
    <w:rsid w:val="00EB4DD2"/>
    <w:rsid w:val="00EC1200"/>
    <w:rsid w:val="00EC3748"/>
    <w:rsid w:val="00ED286B"/>
    <w:rsid w:val="00EE10F8"/>
    <w:rsid w:val="00EF2361"/>
    <w:rsid w:val="00F01BBE"/>
    <w:rsid w:val="00F03193"/>
    <w:rsid w:val="00F03E6B"/>
    <w:rsid w:val="00F046D2"/>
    <w:rsid w:val="00F05CF7"/>
    <w:rsid w:val="00F17EC4"/>
    <w:rsid w:val="00F25D3D"/>
    <w:rsid w:val="00F3280F"/>
    <w:rsid w:val="00F62451"/>
    <w:rsid w:val="00F72CE0"/>
    <w:rsid w:val="00F9087E"/>
    <w:rsid w:val="00F975FE"/>
    <w:rsid w:val="00FA462B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A813BF"/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Знак Знак Знак Знак Знак Знак Знак Знак Знак Знак Знак Знак"/>
    <w:basedOn w:val="a"/>
    <w:autoRedefine/>
    <w:rsid w:val="00CB76C6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0">
    <w:name w:val="Body Text"/>
    <w:basedOn w:val="a"/>
    <w:link w:val="af1"/>
    <w:rsid w:val="00CB7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CB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860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6022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Знак Знак Знак4 Знак Знак Знак Знак"/>
    <w:basedOn w:val="a"/>
    <w:autoRedefine/>
    <w:rsid w:val="00771CA2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2">
    <w:name w:val="Body Text Indent"/>
    <w:basedOn w:val="a"/>
    <w:link w:val="af3"/>
    <w:rsid w:val="00771CA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771C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A813BF"/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Знак Знак Знак Знак Знак Знак Знак Знак Знак Знак Знак Знак"/>
    <w:basedOn w:val="a"/>
    <w:autoRedefine/>
    <w:rsid w:val="00CB76C6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0">
    <w:name w:val="Body Text"/>
    <w:basedOn w:val="a"/>
    <w:link w:val="af1"/>
    <w:rsid w:val="00CB7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CB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860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6022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Знак Знак Знак4 Знак Знак Знак Знак"/>
    <w:basedOn w:val="a"/>
    <w:autoRedefine/>
    <w:rsid w:val="00771CA2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2">
    <w:name w:val="Body Text Indent"/>
    <w:basedOn w:val="a"/>
    <w:link w:val="af3"/>
    <w:rsid w:val="00771CA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771C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1C5BF579522F00E2E6154BB3B03372BA5F8A22A653424A53C31ACDD68QAsBG" TargetMode="External"/><Relationship Id="rId18" Type="http://schemas.openxmlformats.org/officeDocument/2006/relationships/hyperlink" Target="consultantplus://offline/ref=41C5BF579522F00E2E6154BB3B03372BA5FBA3266C3A24A53C31ACDD68ABB9D91A25E542BC50Q6sCG" TargetMode="External"/><Relationship Id="rId26" Type="http://schemas.openxmlformats.org/officeDocument/2006/relationships/hyperlink" Target="consultantplus://offline/ref=41C5BF579522F00E2E6154BB3B03372BA5FBA2206B3B24A53C31ACDD68ABB9D91A25E541B453Q6sFG" TargetMode="External"/><Relationship Id="rId39" Type="http://schemas.openxmlformats.org/officeDocument/2006/relationships/hyperlink" Target="consultantplus://offline/ref=41C5BF579522F00E2E6154BB3B03372BA5FBA22A643F24A53C31ACDD68ABB9D91A25E542BC506340Q8sC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1C5BF579522F00E2E6154BB3B03372BA5FBA2206B3B24A53C31ACDD68ABB9D91A25E540B557Q6s3G" TargetMode="External"/><Relationship Id="rId34" Type="http://schemas.openxmlformats.org/officeDocument/2006/relationships/hyperlink" Target="consultantplus://offline/ref=41C5BF579522F00E2E6154BB3B03372BA5FBA327653524A53C31ACDD68ABB9D91A25E542BC536B46Q8s2G" TargetMode="External"/><Relationship Id="rId42" Type="http://schemas.openxmlformats.org/officeDocument/2006/relationships/hyperlink" Target="consultantplus://offline/ref=41C5BF579522F00E2E6154BB3B03372BA5F8AB2A6F3B24A53C31ACDD68QAsB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C5BF579522F00E2E6154BB3B03372BA5F8A5206E3A24A53C31ACDD68QAsBG" TargetMode="External"/><Relationship Id="rId17" Type="http://schemas.openxmlformats.org/officeDocument/2006/relationships/hyperlink" Target="consultantplus://offline/ref=41C5BF579522F00E2E6154BB3B03372BA5FBA3266C3A24A53C31ACDD68ABB9D91A25E54AB45BQ6s8G" TargetMode="External"/><Relationship Id="rId25" Type="http://schemas.openxmlformats.org/officeDocument/2006/relationships/hyperlink" Target="consultantplus://offline/ref=41C5BF579522F00E2E6154BB3B03372BA5FBA2206B3B24A53C31ACDD68ABB9D91A25E541BD55Q6sDG" TargetMode="External"/><Relationship Id="rId33" Type="http://schemas.openxmlformats.org/officeDocument/2006/relationships/hyperlink" Target="consultantplus://offline/ref=41C5BF579522F00E2E6154BB3B03372BA5FBA327653524A53C31ACDD68ABB9D91A25E542BC526847Q8s6G" TargetMode="External"/><Relationship Id="rId38" Type="http://schemas.openxmlformats.org/officeDocument/2006/relationships/hyperlink" Target="consultantplus://offline/ref=41C5BF579522F00E2E6154BB3B03372BA5FBA22A643F24A53C31ACDD68ABB9D91A25E542BC506C48Q8s2G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1C5BF579522F00E2E6154BB3B03372BA5FBA3266C3A24A53C31ACDD68ABB9D91A25E542BC506F45Q8sCG" TargetMode="External"/><Relationship Id="rId20" Type="http://schemas.openxmlformats.org/officeDocument/2006/relationships/hyperlink" Target="consultantplus://offline/ref=41C5BF579522F00E2E6154BB3B03372BA5FBA2206B3B24A53C31ACDD68ABB9D91A25E540B556Q6s9G" TargetMode="External"/><Relationship Id="rId29" Type="http://schemas.openxmlformats.org/officeDocument/2006/relationships/hyperlink" Target="consultantplus://offline/ref=E254E5010743496FCDF586F84481D19B8665091CC764E1FE2FB8BDE119g6pCI" TargetMode="External"/><Relationship Id="rId41" Type="http://schemas.openxmlformats.org/officeDocument/2006/relationships/hyperlink" Target="consultantplus://offline/ref=41C5BF579522F00E2E6154BB3B03372BA5FBA3276F3524A53C31ACDD68QAs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41C5BF579522F00E2E6154BB3B03372BA5FBA2206B3B24A53C31ACDD68ABB9D91A25E541BC51Q6sDG" TargetMode="External"/><Relationship Id="rId32" Type="http://schemas.openxmlformats.org/officeDocument/2006/relationships/hyperlink" Target="consultantplus://offline/ref=41C5BF579522F00E2E6154BB3B03372BA5FBA3256B3A24A53C31ACDD68QAsBG" TargetMode="External"/><Relationship Id="rId37" Type="http://schemas.openxmlformats.org/officeDocument/2006/relationships/hyperlink" Target="consultantplus://offline/ref=41C5BF579522F00E2E6154BB3B03372BA5FBA327653524A53C31ACDD68ABB9D91A25E542BC536B49Q8s6G" TargetMode="External"/><Relationship Id="rId40" Type="http://schemas.openxmlformats.org/officeDocument/2006/relationships/hyperlink" Target="consultantplus://offline/ref=41C5BF579522F00E2E6154BB3B03372BA5FBA22A653824A53C31ACDD68QAsBG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C5BF579522F00E2E6154BB3B03372BA5FBA3266C3A24A53C31ACDD68ABB9D91A25E542BC506F42Q8s5G" TargetMode="External"/><Relationship Id="rId23" Type="http://schemas.openxmlformats.org/officeDocument/2006/relationships/hyperlink" Target="consultantplus://offline/ref=41C5BF579522F00E2E6154BB3B03372BA5FBA2206B3B24A53C31ACDD68ABB9D91A25E542BC526C47Q8s1G" TargetMode="External"/><Relationship Id="rId28" Type="http://schemas.openxmlformats.org/officeDocument/2006/relationships/hyperlink" Target="consultantplus://offline/ref=41C5BF579522F00E2E6154BB3B03372BA5FBA2206B3B24A53C31ACDD68ABB9D91A25E542BD52Q6sFG" TargetMode="External"/><Relationship Id="rId36" Type="http://schemas.openxmlformats.org/officeDocument/2006/relationships/hyperlink" Target="consultantplus://offline/ref=41C5BF579522F00E2E6154BB3B03372BA5FBA327653524A53C31ACDD68ABB9D91A25E542BC536B48Q8s1G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41C5BF579522F00E2E6154BB3B03372BA5FBA2206B3B24A53C31ACDD68ABB9D91A25E540B45AQ6sFG" TargetMode="External"/><Relationship Id="rId31" Type="http://schemas.openxmlformats.org/officeDocument/2006/relationships/hyperlink" Target="consultantplus://offline/ref=E254E5010743496FCDF586F84481D19B86650910C363E1FE2FB8BDE119g6pCI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81BC467E1FE2FB8BDE119g6pCI" TargetMode="External"/><Relationship Id="rId22" Type="http://schemas.openxmlformats.org/officeDocument/2006/relationships/hyperlink" Target="consultantplus://offline/ref=41C5BF579522F00E2E6154BB3B03372BA5FBA2206B3B24A53C31ACDD68ABB9D91A25E540B554Q6sCG" TargetMode="External"/><Relationship Id="rId27" Type="http://schemas.openxmlformats.org/officeDocument/2006/relationships/hyperlink" Target="consultantplus://offline/ref=41C5BF579522F00E2E6154BB3B03372BA5FBA2206B3B24A53C31ACDD68ABB9D91A25E547BD54Q6sEG" TargetMode="External"/><Relationship Id="rId30" Type="http://schemas.openxmlformats.org/officeDocument/2006/relationships/hyperlink" Target="consultantplus://offline/ref=E254E5010743496FCDF586F84481D19B86660B1BC661E1FE2FB8BDE119g6pCI" TargetMode="External"/><Relationship Id="rId35" Type="http://schemas.openxmlformats.org/officeDocument/2006/relationships/hyperlink" Target="consultantplus://offline/ref=41C5BF579522F00E2E6154BB3B03372BA5FBA327653524A53C31ACDD68ABB9D91A25E542BC536B47Q8s6G" TargetMode="External"/><Relationship Id="rId43" Type="http://schemas.openxmlformats.org/officeDocument/2006/relationships/hyperlink" Target="consultantplus://offline/ref=41C5BF579522F00E2E6154BB3B03372BA6FCAA276E3F24A53C31ACDD68QAs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979B2-E70E-4D38-AC18-975D1C40A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8</Pages>
  <Words>3971</Words>
  <Characters>22640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14</cp:revision>
  <cp:lastPrinted>2017-12-26T06:29:00Z</cp:lastPrinted>
  <dcterms:created xsi:type="dcterms:W3CDTF">2018-01-11T09:26:00Z</dcterms:created>
  <dcterms:modified xsi:type="dcterms:W3CDTF">2018-01-30T14:50:00Z</dcterms:modified>
</cp:coreProperties>
</file>